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EA" w:rsidRPr="00CE7F76" w:rsidRDefault="00CE7F76">
      <w:pPr>
        <w:rPr>
          <w:b/>
          <w:sz w:val="52"/>
          <w:szCs w:val="52"/>
        </w:rPr>
      </w:pPr>
      <w:r w:rsidRPr="00CE7F76">
        <w:rPr>
          <w:b/>
          <w:sz w:val="52"/>
          <w:szCs w:val="52"/>
        </w:rPr>
        <w:t>PICO</w:t>
      </w:r>
    </w:p>
    <w:p w:rsidR="00CE7F76" w:rsidRPr="00AA4FCF" w:rsidRDefault="00CE7F76">
      <w:pPr>
        <w:rPr>
          <w:b/>
        </w:rPr>
      </w:pPr>
      <w:r>
        <w:rPr>
          <w:b/>
        </w:rPr>
        <w:t>Deel I: Registratie tijdens de stage</w:t>
      </w:r>
    </w:p>
    <w:p w:rsidR="00084FFB" w:rsidRPr="00AA4FCF" w:rsidRDefault="00084FFB">
      <w:pPr>
        <w:rPr>
          <w:b/>
        </w:rPr>
      </w:pPr>
      <w:r w:rsidRPr="00AA4FCF">
        <w:rPr>
          <w:b/>
        </w:rPr>
        <w:t>Groep:</w:t>
      </w:r>
    </w:p>
    <w:p w:rsidR="00D40CEA" w:rsidRPr="00AA4FCF" w:rsidRDefault="006F290D">
      <w:pPr>
        <w:rPr>
          <w:b/>
        </w:rPr>
      </w:pPr>
      <w:r w:rsidRPr="00AA4FCF">
        <w:rPr>
          <w:b/>
        </w:rPr>
        <w:t>Voornaam + n</w:t>
      </w:r>
      <w:r w:rsidR="00D40CEA" w:rsidRPr="00AA4FCF">
        <w:rPr>
          <w:b/>
        </w:rPr>
        <w:t>aam</w:t>
      </w:r>
      <w:r w:rsidR="00412AD0" w:rsidRPr="00AA4FCF">
        <w:rPr>
          <w:b/>
        </w:rPr>
        <w:t>:</w:t>
      </w:r>
    </w:p>
    <w:p w:rsidR="000E0A3F" w:rsidRDefault="00C85F69" w:rsidP="000E0A3F">
      <w:pPr>
        <w:numPr>
          <w:ilvl w:val="0"/>
          <w:numId w:val="1"/>
        </w:numPr>
      </w:pPr>
      <w:r>
        <w:t xml:space="preserve">Samenvatting </w:t>
      </w:r>
      <w:r w:rsidR="00EF4CEF">
        <w:t>klinisch probleem volgens SOEP (Subjectief – Objectief – Evaluatie – Planning):</w:t>
      </w:r>
    </w:p>
    <w:p w:rsidR="004B5BFF" w:rsidRDefault="006F290D" w:rsidP="00A4394C">
      <w:pPr>
        <w:numPr>
          <w:ilvl w:val="0"/>
          <w:numId w:val="1"/>
        </w:numPr>
      </w:pPr>
      <w:r>
        <w:t>Klinische vraag:</w:t>
      </w:r>
      <w:r w:rsidR="005A2902">
        <w:t xml:space="preserve"> </w:t>
      </w:r>
    </w:p>
    <w:p w:rsidR="00AA4FCF" w:rsidRPr="00AA4FCF" w:rsidRDefault="00AA4FCF" w:rsidP="00AA4FCF">
      <w:r>
        <w:t>__________________________________________________________________________________</w:t>
      </w:r>
      <w:r w:rsidR="000E0A3F">
        <w:t>_____________________________________________</w:t>
      </w:r>
    </w:p>
    <w:p w:rsidR="00CE7F76" w:rsidRDefault="00CE7F76" w:rsidP="00AA4FCF">
      <w:pPr>
        <w:rPr>
          <w:b/>
        </w:rPr>
      </w:pPr>
      <w:r>
        <w:rPr>
          <w:b/>
        </w:rPr>
        <w:t>Deel II: Uitwerking tijdens de les</w:t>
      </w:r>
    </w:p>
    <w:p w:rsidR="00AA4FCF" w:rsidRPr="00AA4FCF" w:rsidRDefault="00AA4FCF" w:rsidP="00AA4FCF">
      <w:pPr>
        <w:rPr>
          <w:b/>
        </w:rPr>
      </w:pPr>
      <w:r w:rsidRPr="00AA4FCF">
        <w:rPr>
          <w:b/>
        </w:rPr>
        <w:t>Voornaam + naam:</w:t>
      </w:r>
    </w:p>
    <w:p w:rsidR="004B5BFF" w:rsidRPr="00DE6A8A" w:rsidRDefault="00B13115" w:rsidP="00A4394C">
      <w:pPr>
        <w:numPr>
          <w:ilvl w:val="0"/>
          <w:numId w:val="1"/>
        </w:numPr>
        <w:rPr>
          <w:b/>
        </w:rPr>
      </w:pPr>
      <w:r>
        <w:rPr>
          <w:b/>
        </w:rPr>
        <w:t xml:space="preserve">Stap 1: </w:t>
      </w:r>
      <w:r w:rsidR="00AA4FCF" w:rsidRPr="00DE6A8A">
        <w:rPr>
          <w:b/>
        </w:rPr>
        <w:t>Van klinische vraag naar</w:t>
      </w:r>
      <w:r w:rsidR="00A4394C" w:rsidRPr="00DE6A8A">
        <w:rPr>
          <w:b/>
        </w:rPr>
        <w:t xml:space="preserve"> </w:t>
      </w:r>
      <w:r w:rsidR="004B5BFF" w:rsidRPr="00DE6A8A">
        <w:rPr>
          <w:b/>
        </w:rPr>
        <w:t>PICO</w:t>
      </w:r>
      <w:r w:rsidR="00AA4FCF" w:rsidRPr="00DE6A8A">
        <w:rPr>
          <w:b/>
        </w:rPr>
        <w:t>:</w:t>
      </w:r>
    </w:p>
    <w:p w:rsidR="00115EC9" w:rsidRPr="00115EC9" w:rsidRDefault="004B5BFF" w:rsidP="00A4394C">
      <w:pPr>
        <w:numPr>
          <w:ilvl w:val="1"/>
          <w:numId w:val="1"/>
        </w:numPr>
      </w:pPr>
      <w:proofErr w:type="spellStart"/>
      <w:r>
        <w:t>Patient</w:t>
      </w:r>
      <w:proofErr w:type="spellEnd"/>
      <w:r w:rsidR="005A2902">
        <w:t xml:space="preserve">: </w:t>
      </w:r>
    </w:p>
    <w:p w:rsidR="00115EC9" w:rsidRPr="00115EC9" w:rsidRDefault="004B5BFF" w:rsidP="00A4394C">
      <w:pPr>
        <w:numPr>
          <w:ilvl w:val="1"/>
          <w:numId w:val="1"/>
        </w:numPr>
      </w:pPr>
      <w:proofErr w:type="spellStart"/>
      <w:r>
        <w:t>Intervention</w:t>
      </w:r>
      <w:proofErr w:type="spellEnd"/>
      <w:r w:rsidR="005A2902">
        <w:t xml:space="preserve">: </w:t>
      </w:r>
    </w:p>
    <w:p w:rsidR="00115EC9" w:rsidRDefault="004B5BFF" w:rsidP="00A4394C">
      <w:pPr>
        <w:numPr>
          <w:ilvl w:val="1"/>
          <w:numId w:val="1"/>
        </w:numPr>
        <w:rPr>
          <w:i/>
        </w:rPr>
      </w:pPr>
      <w:proofErr w:type="spellStart"/>
      <w:r>
        <w:t>Comparison</w:t>
      </w:r>
      <w:proofErr w:type="spellEnd"/>
      <w:r w:rsidR="005A2902">
        <w:t xml:space="preserve">: </w:t>
      </w:r>
    </w:p>
    <w:p w:rsidR="00115EC9" w:rsidRPr="00115EC9" w:rsidRDefault="004B5BFF" w:rsidP="00115EC9">
      <w:pPr>
        <w:numPr>
          <w:ilvl w:val="1"/>
          <w:numId w:val="1"/>
        </w:numPr>
        <w:rPr>
          <w:i/>
        </w:rPr>
      </w:pPr>
      <w:proofErr w:type="spellStart"/>
      <w:r>
        <w:t>Outcome</w:t>
      </w:r>
      <w:proofErr w:type="spellEnd"/>
      <w:r w:rsidR="005A2902">
        <w:t xml:space="preserve">: </w:t>
      </w:r>
    </w:p>
    <w:p w:rsidR="004B5BFF" w:rsidRPr="00DE6A8A" w:rsidRDefault="00B13115" w:rsidP="00A4394C">
      <w:pPr>
        <w:numPr>
          <w:ilvl w:val="0"/>
          <w:numId w:val="1"/>
        </w:numPr>
        <w:rPr>
          <w:b/>
        </w:rPr>
      </w:pPr>
      <w:r>
        <w:rPr>
          <w:b/>
        </w:rPr>
        <w:t xml:space="preserve">Stap 2: </w:t>
      </w:r>
      <w:r w:rsidR="001C4A23" w:rsidRPr="00DE6A8A">
        <w:rPr>
          <w:b/>
        </w:rPr>
        <w:t>Vertaling van PICO-elementen naar (Engelstalige) zoektermen</w:t>
      </w:r>
      <w:r w:rsidR="00AA4FCF" w:rsidRPr="00DE6A8A">
        <w:rPr>
          <w:b/>
        </w:rPr>
        <w:t>:</w:t>
      </w:r>
    </w:p>
    <w:p w:rsidR="001C4A23" w:rsidRPr="00115EC9" w:rsidRDefault="001C4A23" w:rsidP="001C4A23">
      <w:pPr>
        <w:numPr>
          <w:ilvl w:val="1"/>
          <w:numId w:val="1"/>
        </w:numPr>
      </w:pPr>
      <w:r>
        <w:t xml:space="preserve">voor </w:t>
      </w:r>
      <w:proofErr w:type="spellStart"/>
      <w:r>
        <w:t>Patient</w:t>
      </w:r>
      <w:proofErr w:type="spellEnd"/>
      <w:r>
        <w:t xml:space="preserve">: </w:t>
      </w:r>
    </w:p>
    <w:p w:rsidR="001C4A23" w:rsidRPr="00115EC9" w:rsidRDefault="001C4A23" w:rsidP="001C4A23">
      <w:pPr>
        <w:numPr>
          <w:ilvl w:val="1"/>
          <w:numId w:val="1"/>
        </w:numPr>
      </w:pPr>
      <w:r>
        <w:t xml:space="preserve">voor </w:t>
      </w:r>
      <w:proofErr w:type="spellStart"/>
      <w:r>
        <w:t>Intervention</w:t>
      </w:r>
      <w:proofErr w:type="spellEnd"/>
      <w:r>
        <w:t xml:space="preserve">: </w:t>
      </w:r>
    </w:p>
    <w:p w:rsidR="001C4A23" w:rsidRDefault="001C4A23" w:rsidP="001C4A23">
      <w:pPr>
        <w:numPr>
          <w:ilvl w:val="1"/>
          <w:numId w:val="1"/>
        </w:numPr>
        <w:rPr>
          <w:i/>
        </w:rPr>
      </w:pPr>
      <w:r>
        <w:t xml:space="preserve">voor </w:t>
      </w:r>
      <w:proofErr w:type="spellStart"/>
      <w:r>
        <w:t>Comparison</w:t>
      </w:r>
      <w:proofErr w:type="spellEnd"/>
      <w:r>
        <w:t xml:space="preserve">: </w:t>
      </w:r>
    </w:p>
    <w:p w:rsidR="001C4A23" w:rsidRPr="00115EC9" w:rsidRDefault="001C4A23" w:rsidP="001C4A23">
      <w:pPr>
        <w:numPr>
          <w:ilvl w:val="1"/>
          <w:numId w:val="1"/>
        </w:numPr>
        <w:rPr>
          <w:i/>
        </w:rPr>
      </w:pPr>
      <w:r>
        <w:t xml:space="preserve">voor </w:t>
      </w:r>
      <w:proofErr w:type="spellStart"/>
      <w:r>
        <w:t>Outcome</w:t>
      </w:r>
      <w:proofErr w:type="spellEnd"/>
      <w:r>
        <w:t xml:space="preserve">: </w:t>
      </w:r>
    </w:p>
    <w:p w:rsidR="00B13115" w:rsidRDefault="00B13115" w:rsidP="00413A3B">
      <w:pPr>
        <w:pStyle w:val="Lijstalinea"/>
        <w:numPr>
          <w:ilvl w:val="0"/>
          <w:numId w:val="2"/>
        </w:numPr>
      </w:pPr>
      <w:r>
        <w:rPr>
          <w:b/>
        </w:rPr>
        <w:lastRenderedPageBreak/>
        <w:t xml:space="preserve">Stap 3: </w:t>
      </w:r>
      <w:r w:rsidR="00413A3B" w:rsidRPr="00DE6A8A">
        <w:rPr>
          <w:b/>
        </w:rPr>
        <w:t>Opsporen van informatie via de verschillende bronnen van CDLH</w:t>
      </w:r>
      <w:r w:rsidR="00413A3B">
        <w:t xml:space="preserve"> (let op: zoekmachine van CDLH is nog niet volledig en je kan hierdoor belangrijke info</w:t>
      </w:r>
      <w:r w:rsidR="009A3F6E">
        <w:t>rmatie</w:t>
      </w:r>
      <w:r w:rsidR="00413A3B">
        <w:t xml:space="preserve"> missen!)</w:t>
      </w:r>
      <w:r>
        <w:t xml:space="preserve"> </w:t>
      </w:r>
    </w:p>
    <w:p w:rsidR="00E52628" w:rsidRDefault="00B13115" w:rsidP="00B13115">
      <w:pPr>
        <w:pStyle w:val="Lijstalinea"/>
      </w:pPr>
      <w:r>
        <w:rPr>
          <w:b/>
        </w:rPr>
        <w:t>+ stap 4: Analyse van de gevonden informatie (Waarom wel, waarom niet bruikbaar?)</w:t>
      </w:r>
    </w:p>
    <w:p w:rsidR="007610B3" w:rsidRDefault="007610B3" w:rsidP="007610B3">
      <w:pPr>
        <w:pStyle w:val="Lijstalinea"/>
      </w:pPr>
    </w:p>
    <w:p w:rsidR="007610B3" w:rsidRPr="007610B3" w:rsidRDefault="00DE6A8A" w:rsidP="007610B3">
      <w:pPr>
        <w:pStyle w:val="Lijstalinea"/>
        <w:rPr>
          <w:i/>
        </w:rPr>
      </w:pPr>
      <w:r>
        <w:rPr>
          <w:i/>
        </w:rPr>
        <w:t>Gebruik de onderstaande tabellen om op een overzichtelijke manier de gevonden informatie weer te geven (kopieer indien nodig de tabellen die je nodig hebt)</w:t>
      </w:r>
    </w:p>
    <w:p w:rsidR="00413A3B" w:rsidRPr="00DE6A8A" w:rsidRDefault="00413A3B" w:rsidP="00A4394C">
      <w:pPr>
        <w:numPr>
          <w:ilvl w:val="1"/>
          <w:numId w:val="1"/>
        </w:numPr>
        <w:rPr>
          <w:u w:val="single"/>
        </w:rPr>
      </w:pPr>
      <w:r w:rsidRPr="00DE6A8A">
        <w:rPr>
          <w:u w:val="single"/>
        </w:rPr>
        <w:t xml:space="preserve">Aanbevelingen uit </w:t>
      </w:r>
      <w:r w:rsidR="003C3FDD" w:rsidRPr="00DE6A8A">
        <w:rPr>
          <w:u w:val="single"/>
        </w:rPr>
        <w:t>klinische praktijk</w:t>
      </w:r>
      <w:r w:rsidRPr="00DE6A8A">
        <w:rPr>
          <w:u w:val="single"/>
        </w:rPr>
        <w:t>richtlijnen: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418"/>
        <w:gridCol w:w="9746"/>
      </w:tblGrid>
      <w:tr w:rsidR="00790A1A" w:rsidTr="00790A1A">
        <w:tc>
          <w:tcPr>
            <w:tcW w:w="1750" w:type="dxa"/>
          </w:tcPr>
          <w:p w:rsidR="00790A1A" w:rsidRDefault="00790A1A" w:rsidP="00AE0EB0">
            <w:r>
              <w:t>Citeer kort de a</w:t>
            </w:r>
            <w:r>
              <w:t>anbeveling</w:t>
            </w:r>
            <w:r>
              <w:t>:</w:t>
            </w:r>
          </w:p>
          <w:p w:rsidR="00790A1A" w:rsidRDefault="00790A1A" w:rsidP="00AE0EB0"/>
        </w:tc>
        <w:tc>
          <w:tcPr>
            <w:tcW w:w="11164" w:type="dxa"/>
            <w:gridSpan w:val="2"/>
          </w:tcPr>
          <w:p w:rsidR="00790A1A" w:rsidRDefault="00790A1A" w:rsidP="00AE0EB0"/>
        </w:tc>
      </w:tr>
      <w:tr w:rsidR="00ED7111" w:rsidTr="00AF558A">
        <w:tc>
          <w:tcPr>
            <w:tcW w:w="1750" w:type="dxa"/>
            <w:vMerge w:val="restart"/>
          </w:tcPr>
          <w:p w:rsidR="00ED7111" w:rsidRDefault="00ED7111" w:rsidP="00790A1A">
            <w:r>
              <w:t xml:space="preserve">Referentie: </w:t>
            </w:r>
          </w:p>
        </w:tc>
        <w:tc>
          <w:tcPr>
            <w:tcW w:w="1418" w:type="dxa"/>
          </w:tcPr>
          <w:p w:rsidR="00ED7111" w:rsidRDefault="00ED7111" w:rsidP="003C3FDD">
            <w:r>
              <w:t>Onderwerp</w:t>
            </w:r>
          </w:p>
        </w:tc>
        <w:tc>
          <w:tcPr>
            <w:tcW w:w="9746" w:type="dxa"/>
          </w:tcPr>
          <w:p w:rsidR="00ED7111" w:rsidRDefault="00ED7111" w:rsidP="00790A1A"/>
        </w:tc>
      </w:tr>
      <w:tr w:rsidR="00ED7111" w:rsidTr="00246985">
        <w:tc>
          <w:tcPr>
            <w:tcW w:w="1750" w:type="dxa"/>
            <w:vMerge/>
          </w:tcPr>
          <w:p w:rsidR="00ED7111" w:rsidRDefault="00ED7111" w:rsidP="00790A1A"/>
        </w:tc>
        <w:tc>
          <w:tcPr>
            <w:tcW w:w="1418" w:type="dxa"/>
          </w:tcPr>
          <w:p w:rsidR="00ED7111" w:rsidRDefault="00ED7111" w:rsidP="003C3FDD">
            <w:r>
              <w:t>Organisatie</w:t>
            </w:r>
          </w:p>
        </w:tc>
        <w:tc>
          <w:tcPr>
            <w:tcW w:w="9746" w:type="dxa"/>
          </w:tcPr>
          <w:p w:rsidR="00ED7111" w:rsidRDefault="00ED7111" w:rsidP="00790A1A"/>
        </w:tc>
      </w:tr>
      <w:tr w:rsidR="00ED7111" w:rsidTr="007E11A4">
        <w:tc>
          <w:tcPr>
            <w:tcW w:w="1750" w:type="dxa"/>
            <w:vMerge/>
          </w:tcPr>
          <w:p w:rsidR="00ED7111" w:rsidRDefault="00ED7111" w:rsidP="003C3FDD"/>
        </w:tc>
        <w:tc>
          <w:tcPr>
            <w:tcW w:w="1418" w:type="dxa"/>
          </w:tcPr>
          <w:p w:rsidR="00ED7111" w:rsidRPr="00ED7111" w:rsidRDefault="00ED7111" w:rsidP="003C3FDD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46" w:type="dxa"/>
          </w:tcPr>
          <w:p w:rsidR="00ED7111" w:rsidRDefault="00ED7111" w:rsidP="003C3FDD"/>
        </w:tc>
      </w:tr>
      <w:tr w:rsidR="00ED7111" w:rsidTr="00412C98">
        <w:tc>
          <w:tcPr>
            <w:tcW w:w="1750" w:type="dxa"/>
            <w:vMerge/>
          </w:tcPr>
          <w:p w:rsidR="00ED7111" w:rsidRDefault="00ED7111" w:rsidP="003C3FDD"/>
        </w:tc>
        <w:tc>
          <w:tcPr>
            <w:tcW w:w="1418" w:type="dxa"/>
          </w:tcPr>
          <w:p w:rsidR="00ED7111" w:rsidRDefault="00ED7111" w:rsidP="003C3FDD">
            <w:r>
              <w:t>URL</w:t>
            </w:r>
          </w:p>
        </w:tc>
        <w:tc>
          <w:tcPr>
            <w:tcW w:w="9746" w:type="dxa"/>
          </w:tcPr>
          <w:p w:rsidR="00ED7111" w:rsidRDefault="00ED7111" w:rsidP="003C3FDD"/>
        </w:tc>
      </w:tr>
      <w:tr w:rsidR="00790A1A" w:rsidTr="00790A1A">
        <w:tc>
          <w:tcPr>
            <w:tcW w:w="1750" w:type="dxa"/>
          </w:tcPr>
          <w:p w:rsidR="00790A1A" w:rsidRDefault="00790A1A" w:rsidP="00790A1A">
            <w:r w:rsidRPr="00853C58">
              <w:rPr>
                <w:highlight w:val="green"/>
              </w:rPr>
              <w:t>Waarom wel bruikbaar</w:t>
            </w:r>
            <w:r w:rsidR="00853C58" w:rsidRPr="00853C58">
              <w:rPr>
                <w:highlight w:val="green"/>
              </w:rPr>
              <w:t>*</w:t>
            </w:r>
            <w:r w:rsidRPr="00853C58">
              <w:rPr>
                <w:highlight w:val="green"/>
              </w:rPr>
              <w:t>?</w:t>
            </w:r>
          </w:p>
        </w:tc>
        <w:tc>
          <w:tcPr>
            <w:tcW w:w="11164" w:type="dxa"/>
            <w:gridSpan w:val="2"/>
          </w:tcPr>
          <w:p w:rsidR="00790A1A" w:rsidRDefault="00790A1A" w:rsidP="003C3FDD"/>
        </w:tc>
      </w:tr>
      <w:tr w:rsidR="00790A1A" w:rsidTr="008209DF">
        <w:tc>
          <w:tcPr>
            <w:tcW w:w="1750" w:type="dxa"/>
          </w:tcPr>
          <w:p w:rsidR="00790A1A" w:rsidRDefault="00790A1A" w:rsidP="003C3FDD">
            <w:r w:rsidRPr="00853C58">
              <w:rPr>
                <w:highlight w:val="red"/>
              </w:rPr>
              <w:t>Waarom niet bruikbaar?</w:t>
            </w:r>
          </w:p>
        </w:tc>
        <w:tc>
          <w:tcPr>
            <w:tcW w:w="11164" w:type="dxa"/>
            <w:gridSpan w:val="2"/>
          </w:tcPr>
          <w:p w:rsidR="00790A1A" w:rsidRDefault="00790A1A" w:rsidP="003C3FDD"/>
        </w:tc>
      </w:tr>
    </w:tbl>
    <w:p w:rsidR="003C3FDD" w:rsidRDefault="00853C58" w:rsidP="00ED7111">
      <w:r>
        <w:tab/>
      </w:r>
      <w:r>
        <w:tab/>
        <w:t>* vooral afhankelijk van recentheid, context (eerste versus tweede lijn?), toepasbaarheid in België</w:t>
      </w:r>
    </w:p>
    <w:p w:rsidR="003C3FDD" w:rsidRPr="00DE6A8A" w:rsidRDefault="003C3FDD" w:rsidP="00A4394C">
      <w:pPr>
        <w:numPr>
          <w:ilvl w:val="1"/>
          <w:numId w:val="1"/>
        </w:numPr>
        <w:rPr>
          <w:u w:val="single"/>
        </w:rPr>
      </w:pPr>
      <w:r w:rsidRPr="00DE6A8A">
        <w:rPr>
          <w:u w:val="single"/>
        </w:rPr>
        <w:t>Informatie uit specifieke bronnen over geneesmiddelen</w:t>
      </w:r>
      <w:r w:rsidR="00ED7111" w:rsidRPr="00DE6A8A">
        <w:rPr>
          <w:u w:val="single"/>
        </w:rPr>
        <w:t xml:space="preserve"> (zoals BCFI)</w:t>
      </w:r>
      <w:r w:rsidRPr="00DE6A8A">
        <w:rPr>
          <w:u w:val="single"/>
        </w:rPr>
        <w:t>: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418"/>
        <w:gridCol w:w="9746"/>
      </w:tblGrid>
      <w:tr w:rsidR="00ED7111" w:rsidTr="00AE0EB0">
        <w:tc>
          <w:tcPr>
            <w:tcW w:w="1750" w:type="dxa"/>
          </w:tcPr>
          <w:p w:rsidR="00ED7111" w:rsidRDefault="00ED7111" w:rsidP="00AE0EB0">
            <w:r>
              <w:t xml:space="preserve">Citeer kort de </w:t>
            </w:r>
            <w:r>
              <w:t>informatie</w:t>
            </w:r>
            <w:r>
              <w:t>:</w:t>
            </w:r>
          </w:p>
          <w:p w:rsidR="00ED7111" w:rsidRDefault="00ED7111" w:rsidP="00AE0EB0"/>
        </w:tc>
        <w:tc>
          <w:tcPr>
            <w:tcW w:w="11164" w:type="dxa"/>
            <w:gridSpan w:val="2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 w:val="restart"/>
          </w:tcPr>
          <w:p w:rsidR="00ED7111" w:rsidRDefault="00ED7111" w:rsidP="00AE0EB0">
            <w:r>
              <w:t xml:space="preserve">Referentie: </w:t>
            </w:r>
          </w:p>
        </w:tc>
        <w:tc>
          <w:tcPr>
            <w:tcW w:w="1418" w:type="dxa"/>
          </w:tcPr>
          <w:p w:rsidR="00ED7111" w:rsidRDefault="00ED7111" w:rsidP="00AE0EB0">
            <w:r>
              <w:t>Onderwerp</w:t>
            </w:r>
          </w:p>
        </w:tc>
        <w:tc>
          <w:tcPr>
            <w:tcW w:w="9746" w:type="dxa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/>
          </w:tcPr>
          <w:p w:rsidR="00ED7111" w:rsidRDefault="00ED7111" w:rsidP="00AE0EB0"/>
        </w:tc>
        <w:tc>
          <w:tcPr>
            <w:tcW w:w="1418" w:type="dxa"/>
          </w:tcPr>
          <w:p w:rsidR="00ED7111" w:rsidRDefault="00ED7111" w:rsidP="00AE0EB0">
            <w:r>
              <w:t>Organisatie</w:t>
            </w:r>
          </w:p>
        </w:tc>
        <w:tc>
          <w:tcPr>
            <w:tcW w:w="9746" w:type="dxa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/>
          </w:tcPr>
          <w:p w:rsidR="00ED7111" w:rsidRDefault="00ED7111" w:rsidP="00AE0EB0"/>
        </w:tc>
        <w:tc>
          <w:tcPr>
            <w:tcW w:w="1418" w:type="dxa"/>
          </w:tcPr>
          <w:p w:rsidR="00ED7111" w:rsidRPr="00ED7111" w:rsidRDefault="00ED7111" w:rsidP="00AE0EB0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46" w:type="dxa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/>
          </w:tcPr>
          <w:p w:rsidR="00ED7111" w:rsidRDefault="00ED7111" w:rsidP="00AE0EB0"/>
        </w:tc>
        <w:tc>
          <w:tcPr>
            <w:tcW w:w="1418" w:type="dxa"/>
          </w:tcPr>
          <w:p w:rsidR="00ED7111" w:rsidRDefault="00ED7111" w:rsidP="00AE0EB0">
            <w:r>
              <w:t>URL</w:t>
            </w:r>
          </w:p>
        </w:tc>
        <w:tc>
          <w:tcPr>
            <w:tcW w:w="9746" w:type="dxa"/>
          </w:tcPr>
          <w:p w:rsidR="00ED7111" w:rsidRDefault="00ED7111" w:rsidP="00AE0EB0"/>
        </w:tc>
      </w:tr>
      <w:tr w:rsidR="00ED7111" w:rsidTr="00AE0EB0">
        <w:tc>
          <w:tcPr>
            <w:tcW w:w="1750" w:type="dxa"/>
          </w:tcPr>
          <w:p w:rsidR="00ED7111" w:rsidRDefault="00ED7111" w:rsidP="00AE0EB0">
            <w:r w:rsidRPr="00853C58">
              <w:rPr>
                <w:highlight w:val="green"/>
              </w:rPr>
              <w:t>Waarom wel bruikbaar</w:t>
            </w:r>
            <w:r w:rsidR="00853C58" w:rsidRPr="00853C58">
              <w:rPr>
                <w:highlight w:val="green"/>
              </w:rPr>
              <w:t>*</w:t>
            </w:r>
            <w:r w:rsidRPr="00853C58">
              <w:rPr>
                <w:highlight w:val="green"/>
              </w:rPr>
              <w:t>?</w:t>
            </w:r>
          </w:p>
        </w:tc>
        <w:tc>
          <w:tcPr>
            <w:tcW w:w="11164" w:type="dxa"/>
            <w:gridSpan w:val="2"/>
          </w:tcPr>
          <w:p w:rsidR="00ED7111" w:rsidRDefault="00ED7111" w:rsidP="00AE0EB0"/>
        </w:tc>
      </w:tr>
      <w:tr w:rsidR="00ED7111" w:rsidTr="00AE0EB0">
        <w:tc>
          <w:tcPr>
            <w:tcW w:w="1750" w:type="dxa"/>
          </w:tcPr>
          <w:p w:rsidR="00ED7111" w:rsidRDefault="00ED7111" w:rsidP="00AE0EB0">
            <w:r w:rsidRPr="00853C58">
              <w:rPr>
                <w:highlight w:val="red"/>
              </w:rPr>
              <w:lastRenderedPageBreak/>
              <w:t>Waarom niet bruikbaar?</w:t>
            </w:r>
          </w:p>
        </w:tc>
        <w:tc>
          <w:tcPr>
            <w:tcW w:w="11164" w:type="dxa"/>
            <w:gridSpan w:val="2"/>
          </w:tcPr>
          <w:p w:rsidR="00ED7111" w:rsidRDefault="00ED7111" w:rsidP="00AE0EB0"/>
        </w:tc>
      </w:tr>
    </w:tbl>
    <w:p w:rsidR="00853C58" w:rsidRDefault="00853C58" w:rsidP="00DE6A8A">
      <w:pPr>
        <w:ind w:left="708" w:firstLine="708"/>
      </w:pPr>
      <w:r>
        <w:t>* vooral afhankelijk van recentheid, context (eerste versus tweede lijn?)</w:t>
      </w:r>
      <w:r>
        <w:t>, verkrijgbaarheid/terugbetaalbaarheid in België</w:t>
      </w:r>
    </w:p>
    <w:p w:rsidR="003C3FDD" w:rsidRPr="00DE6A8A" w:rsidRDefault="003C3FDD" w:rsidP="00A4394C">
      <w:pPr>
        <w:numPr>
          <w:ilvl w:val="1"/>
          <w:numId w:val="1"/>
        </w:numPr>
        <w:rPr>
          <w:u w:val="single"/>
        </w:rPr>
      </w:pPr>
      <w:r w:rsidRPr="00DE6A8A">
        <w:rPr>
          <w:u w:val="single"/>
        </w:rPr>
        <w:t>Besluiten uit kritische artikelbesprekingen (duidingsartikels):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418"/>
        <w:gridCol w:w="7087"/>
        <w:gridCol w:w="2659"/>
      </w:tblGrid>
      <w:tr w:rsidR="00ED7111" w:rsidTr="00AE0EB0">
        <w:tc>
          <w:tcPr>
            <w:tcW w:w="1750" w:type="dxa"/>
          </w:tcPr>
          <w:p w:rsidR="00ED7111" w:rsidRDefault="00ED7111" w:rsidP="00AE0EB0">
            <w:r>
              <w:t xml:space="preserve">Citeer kort </w:t>
            </w:r>
            <w:r>
              <w:t>het besluit</w:t>
            </w:r>
            <w:r>
              <w:t>:</w:t>
            </w:r>
          </w:p>
          <w:p w:rsidR="00ED7111" w:rsidRDefault="00ED7111" w:rsidP="00AE0EB0"/>
        </w:tc>
        <w:tc>
          <w:tcPr>
            <w:tcW w:w="11164" w:type="dxa"/>
            <w:gridSpan w:val="3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 w:val="restart"/>
          </w:tcPr>
          <w:p w:rsidR="00ED7111" w:rsidRDefault="00ED7111" w:rsidP="00AE0EB0">
            <w:r>
              <w:t xml:space="preserve">Referentie: </w:t>
            </w:r>
          </w:p>
        </w:tc>
        <w:tc>
          <w:tcPr>
            <w:tcW w:w="1418" w:type="dxa"/>
          </w:tcPr>
          <w:p w:rsidR="00ED7111" w:rsidRDefault="00ED7111" w:rsidP="00AE0EB0">
            <w:r>
              <w:t>Titel duiding</w:t>
            </w:r>
          </w:p>
        </w:tc>
        <w:tc>
          <w:tcPr>
            <w:tcW w:w="9746" w:type="dxa"/>
            <w:gridSpan w:val="2"/>
          </w:tcPr>
          <w:p w:rsidR="00ED7111" w:rsidRDefault="00ED7111" w:rsidP="00AE0EB0"/>
        </w:tc>
      </w:tr>
      <w:tr w:rsidR="00ED7111" w:rsidTr="00AE0EB0">
        <w:tc>
          <w:tcPr>
            <w:tcW w:w="1750" w:type="dxa"/>
            <w:vMerge/>
          </w:tcPr>
          <w:p w:rsidR="00ED7111" w:rsidRDefault="00ED7111" w:rsidP="00AE0EB0"/>
        </w:tc>
        <w:tc>
          <w:tcPr>
            <w:tcW w:w="1418" w:type="dxa"/>
          </w:tcPr>
          <w:p w:rsidR="00ED7111" w:rsidRDefault="00ED7111" w:rsidP="00AE0EB0">
            <w:r>
              <w:t>Tijdschrift</w:t>
            </w:r>
          </w:p>
        </w:tc>
        <w:tc>
          <w:tcPr>
            <w:tcW w:w="9746" w:type="dxa"/>
            <w:gridSpan w:val="2"/>
          </w:tcPr>
          <w:p w:rsidR="00ED7111" w:rsidRDefault="00ED7111" w:rsidP="00AE0EB0"/>
        </w:tc>
      </w:tr>
      <w:tr w:rsidR="00853C58" w:rsidTr="00AE0EB0">
        <w:tc>
          <w:tcPr>
            <w:tcW w:w="1750" w:type="dxa"/>
            <w:vMerge/>
          </w:tcPr>
          <w:p w:rsidR="00853C58" w:rsidRDefault="00853C58" w:rsidP="00AE0EB0"/>
        </w:tc>
        <w:tc>
          <w:tcPr>
            <w:tcW w:w="1418" w:type="dxa"/>
          </w:tcPr>
          <w:p w:rsidR="00853C58" w:rsidRPr="00ED7111" w:rsidRDefault="00853C58" w:rsidP="00AE0EB0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46" w:type="dxa"/>
            <w:gridSpan w:val="2"/>
          </w:tcPr>
          <w:p w:rsidR="00853C58" w:rsidRDefault="00853C58" w:rsidP="00AE0EB0"/>
        </w:tc>
      </w:tr>
      <w:tr w:rsidR="00DE6A8A" w:rsidTr="00AE0EB0">
        <w:tc>
          <w:tcPr>
            <w:tcW w:w="1750" w:type="dxa"/>
            <w:vMerge/>
          </w:tcPr>
          <w:p w:rsidR="00DE6A8A" w:rsidRDefault="00DE6A8A" w:rsidP="00AE0EB0"/>
        </w:tc>
        <w:tc>
          <w:tcPr>
            <w:tcW w:w="1418" w:type="dxa"/>
          </w:tcPr>
          <w:p w:rsidR="00DE6A8A" w:rsidRPr="00ED7111" w:rsidRDefault="00DE6A8A" w:rsidP="00AE0EB0">
            <w:pPr>
              <w:rPr>
                <w:highlight w:val="yellow"/>
              </w:rPr>
            </w:pPr>
            <w:r>
              <w:t>URL</w:t>
            </w:r>
          </w:p>
        </w:tc>
        <w:tc>
          <w:tcPr>
            <w:tcW w:w="9746" w:type="dxa"/>
            <w:gridSpan w:val="2"/>
          </w:tcPr>
          <w:p w:rsidR="00DE6A8A" w:rsidRDefault="00DE6A8A" w:rsidP="00AE0EB0"/>
        </w:tc>
      </w:tr>
      <w:tr w:rsidR="00853C58" w:rsidTr="00DE6A8A">
        <w:tc>
          <w:tcPr>
            <w:tcW w:w="1750" w:type="dxa"/>
            <w:vMerge/>
          </w:tcPr>
          <w:p w:rsidR="00853C58" w:rsidRDefault="00853C58" w:rsidP="00AE0EB0"/>
        </w:tc>
        <w:tc>
          <w:tcPr>
            <w:tcW w:w="8505" w:type="dxa"/>
            <w:gridSpan w:val="2"/>
          </w:tcPr>
          <w:p w:rsidR="00853C58" w:rsidRDefault="00853C58" w:rsidP="00DE6A8A">
            <w:r w:rsidRPr="00853C58">
              <w:t>Design van</w:t>
            </w:r>
            <w:r w:rsidR="00DE6A8A">
              <w:t xml:space="preserve"> de</w:t>
            </w:r>
            <w:r w:rsidRPr="00853C58">
              <w:t xml:space="preserve"> </w:t>
            </w:r>
            <w:r w:rsidR="00DE6A8A">
              <w:t xml:space="preserve">oorspronkelijke </w:t>
            </w:r>
            <w:r w:rsidRPr="00853C58">
              <w:t>studie</w:t>
            </w:r>
            <w:r>
              <w:t xml:space="preserve">? (RCT?; </w:t>
            </w:r>
            <w:r w:rsidR="00B90D69">
              <w:t>Cohort?; Systematische review?;…)</w:t>
            </w:r>
          </w:p>
        </w:tc>
        <w:tc>
          <w:tcPr>
            <w:tcW w:w="2659" w:type="dxa"/>
          </w:tcPr>
          <w:p w:rsidR="00853C58" w:rsidRDefault="00853C58" w:rsidP="00853C58"/>
        </w:tc>
      </w:tr>
      <w:tr w:rsidR="00ED7111" w:rsidTr="00AE0EB0">
        <w:tc>
          <w:tcPr>
            <w:tcW w:w="1750" w:type="dxa"/>
          </w:tcPr>
          <w:p w:rsidR="00ED7111" w:rsidRDefault="00ED7111" w:rsidP="00AE0EB0">
            <w:r w:rsidRPr="00853C58">
              <w:rPr>
                <w:highlight w:val="green"/>
              </w:rPr>
              <w:t>Waarom wel bruikbaar</w:t>
            </w:r>
            <w:r w:rsidR="00853C58" w:rsidRPr="00853C58">
              <w:rPr>
                <w:highlight w:val="green"/>
              </w:rPr>
              <w:t>*</w:t>
            </w:r>
            <w:r w:rsidRPr="00853C58">
              <w:rPr>
                <w:highlight w:val="green"/>
              </w:rPr>
              <w:t>?</w:t>
            </w:r>
          </w:p>
        </w:tc>
        <w:tc>
          <w:tcPr>
            <w:tcW w:w="11164" w:type="dxa"/>
            <w:gridSpan w:val="3"/>
          </w:tcPr>
          <w:p w:rsidR="00ED7111" w:rsidRDefault="00ED7111" w:rsidP="00AE0EB0"/>
        </w:tc>
      </w:tr>
      <w:tr w:rsidR="00ED7111" w:rsidTr="00AE0EB0">
        <w:tc>
          <w:tcPr>
            <w:tcW w:w="1750" w:type="dxa"/>
          </w:tcPr>
          <w:p w:rsidR="00ED7111" w:rsidRPr="00853C58" w:rsidRDefault="00ED7111" w:rsidP="00AE0EB0">
            <w:pPr>
              <w:rPr>
                <w:highlight w:val="red"/>
              </w:rPr>
            </w:pPr>
            <w:r w:rsidRPr="00853C58">
              <w:rPr>
                <w:highlight w:val="red"/>
              </w:rPr>
              <w:t>Waarom niet bruikbaar</w:t>
            </w:r>
            <w:r w:rsidR="007610B3">
              <w:rPr>
                <w:highlight w:val="red"/>
              </w:rPr>
              <w:t>**</w:t>
            </w:r>
            <w:r w:rsidRPr="00853C58">
              <w:rPr>
                <w:highlight w:val="red"/>
              </w:rPr>
              <w:t>?</w:t>
            </w:r>
          </w:p>
        </w:tc>
        <w:tc>
          <w:tcPr>
            <w:tcW w:w="11164" w:type="dxa"/>
            <w:gridSpan w:val="3"/>
          </w:tcPr>
          <w:p w:rsidR="00ED7111" w:rsidRDefault="00ED7111" w:rsidP="00AE0EB0"/>
        </w:tc>
      </w:tr>
    </w:tbl>
    <w:p w:rsidR="00ED7111" w:rsidRDefault="00853C58" w:rsidP="007610B3">
      <w:pPr>
        <w:spacing w:after="0"/>
        <w:ind w:left="1440"/>
      </w:pPr>
      <w:r>
        <w:t>* vooral afhankelijk van recentheid, context (eerste versus tweede lijn?), toepasbaarheid in België</w:t>
      </w:r>
      <w:r w:rsidR="007610B3">
        <w:t xml:space="preserve">, klinische relevantie van de resultaten van de oorspronkelijke studie </w:t>
      </w:r>
      <w:r w:rsidR="009A3F6E">
        <w:t>(zie duiding)</w:t>
      </w:r>
    </w:p>
    <w:p w:rsidR="007610B3" w:rsidRDefault="007610B3" w:rsidP="007610B3">
      <w:pPr>
        <w:spacing w:after="0"/>
        <w:ind w:left="1440"/>
      </w:pPr>
      <w:r>
        <w:t xml:space="preserve">** vooral afhankelijk van methodologische tekortkomingen van de oorspronkelijke studie </w:t>
      </w:r>
      <w:r w:rsidR="009A3F6E">
        <w:t>(zie duiding)</w:t>
      </w:r>
    </w:p>
    <w:p w:rsidR="007610B3" w:rsidRDefault="007610B3" w:rsidP="007610B3">
      <w:pPr>
        <w:spacing w:after="0"/>
        <w:ind w:left="1440"/>
      </w:pPr>
    </w:p>
    <w:p w:rsidR="003C3FDD" w:rsidRPr="00DE6A8A" w:rsidRDefault="003C3FDD" w:rsidP="00A4394C">
      <w:pPr>
        <w:numPr>
          <w:ilvl w:val="1"/>
          <w:numId w:val="1"/>
        </w:numPr>
        <w:rPr>
          <w:u w:val="single"/>
        </w:rPr>
      </w:pPr>
      <w:r w:rsidRPr="00DE6A8A">
        <w:rPr>
          <w:u w:val="single"/>
        </w:rPr>
        <w:t>Resultaten van systematische reviews: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76"/>
        <w:gridCol w:w="1417"/>
        <w:gridCol w:w="9721"/>
      </w:tblGrid>
      <w:tr w:rsidR="00DE6A8A" w:rsidTr="00AE0EB0">
        <w:tc>
          <w:tcPr>
            <w:tcW w:w="1750" w:type="dxa"/>
          </w:tcPr>
          <w:p w:rsidR="00DE6A8A" w:rsidRDefault="00DE6A8A" w:rsidP="00DE6A8A">
            <w:r>
              <w:t xml:space="preserve">Citeer kort het </w:t>
            </w:r>
            <w:r>
              <w:t>belangrijkste resultaat</w:t>
            </w:r>
            <w:r>
              <w:t>:</w:t>
            </w:r>
          </w:p>
          <w:p w:rsidR="00DE6A8A" w:rsidRDefault="00DE6A8A" w:rsidP="00DE6A8A">
            <w:pPr>
              <w:pStyle w:val="Lijstalinea"/>
            </w:pPr>
          </w:p>
        </w:tc>
        <w:tc>
          <w:tcPr>
            <w:tcW w:w="11164" w:type="dxa"/>
            <w:gridSpan w:val="2"/>
          </w:tcPr>
          <w:p w:rsidR="00DE6A8A" w:rsidRDefault="00DE6A8A" w:rsidP="00AE0EB0"/>
        </w:tc>
      </w:tr>
      <w:tr w:rsidR="00DE6A8A" w:rsidTr="00AE0EB0">
        <w:tc>
          <w:tcPr>
            <w:tcW w:w="1750" w:type="dxa"/>
            <w:vMerge w:val="restart"/>
          </w:tcPr>
          <w:p w:rsidR="00DE6A8A" w:rsidRDefault="00DE6A8A" w:rsidP="00AE0EB0">
            <w:r>
              <w:t xml:space="preserve">Referentie: </w:t>
            </w:r>
          </w:p>
        </w:tc>
        <w:tc>
          <w:tcPr>
            <w:tcW w:w="1418" w:type="dxa"/>
          </w:tcPr>
          <w:p w:rsidR="00DE6A8A" w:rsidRDefault="00DE6A8A" w:rsidP="00DE6A8A">
            <w:r>
              <w:t xml:space="preserve">Titel </w:t>
            </w:r>
            <w:r>
              <w:t>artikel</w:t>
            </w:r>
          </w:p>
        </w:tc>
        <w:tc>
          <w:tcPr>
            <w:tcW w:w="9746" w:type="dxa"/>
          </w:tcPr>
          <w:p w:rsidR="00DE6A8A" w:rsidRDefault="00DE6A8A" w:rsidP="00AE0EB0"/>
        </w:tc>
      </w:tr>
      <w:tr w:rsidR="00DE6A8A" w:rsidTr="00AE0EB0">
        <w:tc>
          <w:tcPr>
            <w:tcW w:w="1750" w:type="dxa"/>
            <w:vMerge/>
          </w:tcPr>
          <w:p w:rsidR="00DE6A8A" w:rsidRDefault="00DE6A8A" w:rsidP="00AE0EB0"/>
        </w:tc>
        <w:tc>
          <w:tcPr>
            <w:tcW w:w="1418" w:type="dxa"/>
          </w:tcPr>
          <w:p w:rsidR="00DE6A8A" w:rsidRDefault="00DE6A8A" w:rsidP="00AE0EB0">
            <w:r>
              <w:t>Tijdschrift</w:t>
            </w:r>
          </w:p>
        </w:tc>
        <w:tc>
          <w:tcPr>
            <w:tcW w:w="9746" w:type="dxa"/>
          </w:tcPr>
          <w:p w:rsidR="00DE6A8A" w:rsidRDefault="00DE6A8A" w:rsidP="00AE0EB0"/>
        </w:tc>
      </w:tr>
      <w:tr w:rsidR="00DE6A8A" w:rsidTr="00AE0EB0">
        <w:tc>
          <w:tcPr>
            <w:tcW w:w="1750" w:type="dxa"/>
            <w:vMerge/>
          </w:tcPr>
          <w:p w:rsidR="00DE6A8A" w:rsidRDefault="00DE6A8A" w:rsidP="00AE0EB0"/>
        </w:tc>
        <w:tc>
          <w:tcPr>
            <w:tcW w:w="1418" w:type="dxa"/>
          </w:tcPr>
          <w:p w:rsidR="00DE6A8A" w:rsidRPr="00ED7111" w:rsidRDefault="00DE6A8A" w:rsidP="00AE0EB0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46" w:type="dxa"/>
          </w:tcPr>
          <w:p w:rsidR="00DE6A8A" w:rsidRDefault="00DE6A8A" w:rsidP="00AE0EB0"/>
        </w:tc>
      </w:tr>
      <w:tr w:rsidR="00DE6A8A" w:rsidTr="00AE0EB0">
        <w:tc>
          <w:tcPr>
            <w:tcW w:w="1750" w:type="dxa"/>
            <w:vMerge/>
          </w:tcPr>
          <w:p w:rsidR="00DE6A8A" w:rsidRDefault="00DE6A8A" w:rsidP="00AE0EB0"/>
        </w:tc>
        <w:tc>
          <w:tcPr>
            <w:tcW w:w="1418" w:type="dxa"/>
          </w:tcPr>
          <w:p w:rsidR="00DE6A8A" w:rsidRPr="00ED7111" w:rsidRDefault="00DE6A8A" w:rsidP="00AE0EB0">
            <w:pPr>
              <w:rPr>
                <w:highlight w:val="yellow"/>
              </w:rPr>
            </w:pPr>
            <w:r>
              <w:t>URL</w:t>
            </w:r>
          </w:p>
        </w:tc>
        <w:tc>
          <w:tcPr>
            <w:tcW w:w="9746" w:type="dxa"/>
          </w:tcPr>
          <w:p w:rsidR="00DE6A8A" w:rsidRDefault="00DE6A8A" w:rsidP="00AE0EB0"/>
        </w:tc>
      </w:tr>
      <w:tr w:rsidR="00DE6A8A" w:rsidTr="00AE0EB0">
        <w:tc>
          <w:tcPr>
            <w:tcW w:w="1750" w:type="dxa"/>
          </w:tcPr>
          <w:p w:rsidR="00DE6A8A" w:rsidRDefault="00C77E6F" w:rsidP="00C77E6F">
            <w:r>
              <w:lastRenderedPageBreak/>
              <w:t xml:space="preserve">Methodologische tekortkomingen </w:t>
            </w:r>
          </w:p>
        </w:tc>
        <w:tc>
          <w:tcPr>
            <w:tcW w:w="11164" w:type="dxa"/>
            <w:gridSpan w:val="2"/>
          </w:tcPr>
          <w:p w:rsidR="00DE6A8A" w:rsidRDefault="00DE6A8A" w:rsidP="00AE0EB0"/>
        </w:tc>
      </w:tr>
      <w:tr w:rsidR="00C77E6F" w:rsidTr="00AE0EB0">
        <w:tc>
          <w:tcPr>
            <w:tcW w:w="1750" w:type="dxa"/>
          </w:tcPr>
          <w:p w:rsidR="00C77E6F" w:rsidRPr="00853C58" w:rsidRDefault="00C77E6F" w:rsidP="00AE0EB0">
            <w:pPr>
              <w:rPr>
                <w:highlight w:val="green"/>
              </w:rPr>
            </w:pPr>
            <w:r w:rsidRPr="00C77E6F">
              <w:t>Klinische relevantie van het resultaat</w:t>
            </w:r>
          </w:p>
        </w:tc>
        <w:tc>
          <w:tcPr>
            <w:tcW w:w="11164" w:type="dxa"/>
            <w:gridSpan w:val="2"/>
          </w:tcPr>
          <w:p w:rsidR="00C77E6F" w:rsidRDefault="00C77E6F" w:rsidP="00AE0EB0"/>
        </w:tc>
      </w:tr>
      <w:tr w:rsidR="00C77E6F" w:rsidTr="00AE0EB0">
        <w:tc>
          <w:tcPr>
            <w:tcW w:w="1750" w:type="dxa"/>
          </w:tcPr>
          <w:p w:rsidR="00C77E6F" w:rsidRPr="00853C58" w:rsidRDefault="00C77E6F" w:rsidP="00AE0EB0">
            <w:pPr>
              <w:rPr>
                <w:highlight w:val="green"/>
              </w:rPr>
            </w:pPr>
            <w:r w:rsidRPr="00853C58">
              <w:rPr>
                <w:highlight w:val="green"/>
              </w:rPr>
              <w:t>Waarom wel bruikbaar*?</w:t>
            </w:r>
          </w:p>
        </w:tc>
        <w:tc>
          <w:tcPr>
            <w:tcW w:w="11164" w:type="dxa"/>
            <w:gridSpan w:val="2"/>
          </w:tcPr>
          <w:p w:rsidR="00C77E6F" w:rsidRDefault="00C77E6F" w:rsidP="00AE0EB0"/>
        </w:tc>
      </w:tr>
      <w:tr w:rsidR="00DE6A8A" w:rsidTr="00AE0EB0">
        <w:tc>
          <w:tcPr>
            <w:tcW w:w="1750" w:type="dxa"/>
          </w:tcPr>
          <w:p w:rsidR="00DE6A8A" w:rsidRPr="00853C58" w:rsidRDefault="00DE6A8A" w:rsidP="00AE0EB0">
            <w:pPr>
              <w:rPr>
                <w:highlight w:val="red"/>
              </w:rPr>
            </w:pPr>
            <w:r w:rsidRPr="00853C58">
              <w:rPr>
                <w:highlight w:val="red"/>
              </w:rPr>
              <w:t>Waarom niet bruikbaar</w:t>
            </w:r>
            <w:r>
              <w:rPr>
                <w:highlight w:val="red"/>
              </w:rPr>
              <w:t>**</w:t>
            </w:r>
            <w:r w:rsidRPr="00853C58">
              <w:rPr>
                <w:highlight w:val="red"/>
              </w:rPr>
              <w:t>?</w:t>
            </w:r>
          </w:p>
        </w:tc>
        <w:tc>
          <w:tcPr>
            <w:tcW w:w="11164" w:type="dxa"/>
            <w:gridSpan w:val="2"/>
          </w:tcPr>
          <w:p w:rsidR="00DE6A8A" w:rsidRDefault="00DE6A8A" w:rsidP="00AE0EB0"/>
        </w:tc>
      </w:tr>
    </w:tbl>
    <w:p w:rsidR="00C77E6F" w:rsidRDefault="00DE6A8A" w:rsidP="00DE6A8A">
      <w:pPr>
        <w:spacing w:after="0"/>
        <w:ind w:left="1440"/>
      </w:pPr>
      <w:r>
        <w:t xml:space="preserve">* vooral afhankelijk van recentheid, context (eerste versus tweede lijn?), toepasbaarheid in België, </w:t>
      </w:r>
      <w:r w:rsidR="00C77E6F">
        <w:t xml:space="preserve">de </w:t>
      </w:r>
      <w:r>
        <w:t xml:space="preserve">klinische relevantie van </w:t>
      </w:r>
      <w:r w:rsidR="00C77E6F">
        <w:t>het resultaat</w:t>
      </w:r>
      <w:r>
        <w:t xml:space="preserve"> van de studie </w:t>
      </w:r>
      <w:r w:rsidR="00C77E6F">
        <w:t xml:space="preserve">(statistisch significant </w:t>
      </w:r>
      <w:r w:rsidR="00C77E6F">
        <w:rPr>
          <w:rFonts w:cstheme="minorHAnsi"/>
        </w:rPr>
        <w:t>≠</w:t>
      </w:r>
      <w:r w:rsidR="00C77E6F">
        <w:t xml:space="preserve"> klinisch relevant; klinisch relevant = effect is voldoende groot om het in de praktijk te merken</w:t>
      </w:r>
      <w:r w:rsidR="002B2E71">
        <w:t>)</w:t>
      </w:r>
    </w:p>
    <w:p w:rsidR="00C77E6F" w:rsidRDefault="00DE6A8A" w:rsidP="00C77E6F">
      <w:pPr>
        <w:spacing w:after="0"/>
        <w:ind w:left="1440"/>
      </w:pPr>
      <w:r>
        <w:t xml:space="preserve">** vooral afhankelijk van </w:t>
      </w:r>
      <w:r w:rsidR="00C77E6F">
        <w:t xml:space="preserve">de </w:t>
      </w:r>
      <w:r>
        <w:t xml:space="preserve">methodologische tekortkomingen van de </w:t>
      </w:r>
      <w:r w:rsidR="002B2E71">
        <w:t>systematische review (‘systematische’ literatuurzoektocht?; transparante selectie van studies?; methodologie van de geïncludeerde studies correct beoordeeld?; rekening gehouden met de methodologische kwaliteit van de geïncludeerde studies bij de weergave van de resultaten?)</w:t>
      </w:r>
    </w:p>
    <w:p w:rsidR="002B2E71" w:rsidRDefault="002B2E71" w:rsidP="00C77E6F">
      <w:pPr>
        <w:spacing w:after="0"/>
        <w:ind w:left="1440"/>
      </w:pPr>
    </w:p>
    <w:p w:rsidR="003C3FDD" w:rsidRPr="002B2E71" w:rsidRDefault="003C3FDD" w:rsidP="00A4394C">
      <w:pPr>
        <w:numPr>
          <w:ilvl w:val="1"/>
          <w:numId w:val="1"/>
        </w:numPr>
        <w:rPr>
          <w:u w:val="single"/>
        </w:rPr>
      </w:pPr>
      <w:r w:rsidRPr="002B2E71">
        <w:rPr>
          <w:u w:val="single"/>
        </w:rPr>
        <w:t>Resultaten van gerandomiseerde gecontroleerde studies (</w:t>
      </w:r>
      <w:proofErr w:type="spellStart"/>
      <w:r w:rsidRPr="002B2E71">
        <w:rPr>
          <w:u w:val="single"/>
        </w:rPr>
        <w:t>RCT’s</w:t>
      </w:r>
      <w:proofErr w:type="spellEnd"/>
      <w:r w:rsidRPr="002B2E71">
        <w:rPr>
          <w:u w:val="single"/>
        </w:rPr>
        <w:t>), observationele studies (cohortonderzoeken, case-control studies, …)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76"/>
        <w:gridCol w:w="1418"/>
        <w:gridCol w:w="6769"/>
        <w:gridCol w:w="2951"/>
      </w:tblGrid>
      <w:tr w:rsidR="00C77E6F" w:rsidTr="002B2E71">
        <w:tc>
          <w:tcPr>
            <w:tcW w:w="1776" w:type="dxa"/>
          </w:tcPr>
          <w:p w:rsidR="00C77E6F" w:rsidRDefault="00C77E6F" w:rsidP="00AE0EB0">
            <w:r>
              <w:t>Citeer kort het belangrijkste resultaat:</w:t>
            </w:r>
          </w:p>
          <w:p w:rsidR="00C77E6F" w:rsidRDefault="00C77E6F" w:rsidP="00AE0EB0">
            <w:pPr>
              <w:pStyle w:val="Lijstalinea"/>
            </w:pPr>
          </w:p>
        </w:tc>
        <w:tc>
          <w:tcPr>
            <w:tcW w:w="11138" w:type="dxa"/>
            <w:gridSpan w:val="3"/>
          </w:tcPr>
          <w:p w:rsidR="00C77E6F" w:rsidRDefault="00C77E6F" w:rsidP="00AE0EB0"/>
        </w:tc>
      </w:tr>
      <w:tr w:rsidR="00C77E6F" w:rsidTr="002B2E71">
        <w:tc>
          <w:tcPr>
            <w:tcW w:w="1776" w:type="dxa"/>
            <w:vMerge w:val="restart"/>
          </w:tcPr>
          <w:p w:rsidR="00C77E6F" w:rsidRDefault="00C77E6F" w:rsidP="00AE0EB0">
            <w:r>
              <w:t xml:space="preserve">Referentie: </w:t>
            </w:r>
          </w:p>
        </w:tc>
        <w:tc>
          <w:tcPr>
            <w:tcW w:w="1418" w:type="dxa"/>
          </w:tcPr>
          <w:p w:rsidR="00C77E6F" w:rsidRDefault="00C77E6F" w:rsidP="00AE0EB0">
            <w:r>
              <w:t>Titel artikel</w:t>
            </w:r>
          </w:p>
        </w:tc>
        <w:tc>
          <w:tcPr>
            <w:tcW w:w="9720" w:type="dxa"/>
            <w:gridSpan w:val="2"/>
          </w:tcPr>
          <w:p w:rsidR="00C77E6F" w:rsidRDefault="00C77E6F" w:rsidP="00AE0EB0"/>
        </w:tc>
      </w:tr>
      <w:tr w:rsidR="00C77E6F" w:rsidTr="002B2E71">
        <w:tc>
          <w:tcPr>
            <w:tcW w:w="1776" w:type="dxa"/>
            <w:vMerge/>
          </w:tcPr>
          <w:p w:rsidR="00C77E6F" w:rsidRDefault="00C77E6F" w:rsidP="00AE0EB0"/>
        </w:tc>
        <w:tc>
          <w:tcPr>
            <w:tcW w:w="1418" w:type="dxa"/>
          </w:tcPr>
          <w:p w:rsidR="00C77E6F" w:rsidRDefault="00C77E6F" w:rsidP="00AE0EB0">
            <w:r>
              <w:t>Tijdschrift</w:t>
            </w:r>
          </w:p>
        </w:tc>
        <w:tc>
          <w:tcPr>
            <w:tcW w:w="9720" w:type="dxa"/>
            <w:gridSpan w:val="2"/>
          </w:tcPr>
          <w:p w:rsidR="00C77E6F" w:rsidRDefault="00C77E6F" w:rsidP="00AE0EB0"/>
        </w:tc>
      </w:tr>
      <w:tr w:rsidR="00C77E6F" w:rsidTr="002B2E71">
        <w:tc>
          <w:tcPr>
            <w:tcW w:w="1776" w:type="dxa"/>
            <w:vMerge/>
          </w:tcPr>
          <w:p w:rsidR="00C77E6F" w:rsidRDefault="00C77E6F" w:rsidP="00AE0EB0"/>
        </w:tc>
        <w:tc>
          <w:tcPr>
            <w:tcW w:w="1418" w:type="dxa"/>
          </w:tcPr>
          <w:p w:rsidR="00C77E6F" w:rsidRPr="00ED7111" w:rsidRDefault="00C77E6F" w:rsidP="00AE0EB0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20" w:type="dxa"/>
            <w:gridSpan w:val="2"/>
          </w:tcPr>
          <w:p w:rsidR="00C77E6F" w:rsidRDefault="00C77E6F" w:rsidP="00AE0EB0"/>
        </w:tc>
      </w:tr>
      <w:tr w:rsidR="00C77E6F" w:rsidTr="002B2E71">
        <w:tc>
          <w:tcPr>
            <w:tcW w:w="1776" w:type="dxa"/>
            <w:vMerge/>
          </w:tcPr>
          <w:p w:rsidR="00C77E6F" w:rsidRDefault="00C77E6F" w:rsidP="00AE0EB0"/>
        </w:tc>
        <w:tc>
          <w:tcPr>
            <w:tcW w:w="1418" w:type="dxa"/>
          </w:tcPr>
          <w:p w:rsidR="00C77E6F" w:rsidRPr="00ED7111" w:rsidRDefault="00C77E6F" w:rsidP="00AE0EB0">
            <w:pPr>
              <w:rPr>
                <w:highlight w:val="yellow"/>
              </w:rPr>
            </w:pPr>
            <w:r>
              <w:t>URL</w:t>
            </w:r>
          </w:p>
        </w:tc>
        <w:tc>
          <w:tcPr>
            <w:tcW w:w="9720" w:type="dxa"/>
            <w:gridSpan w:val="2"/>
          </w:tcPr>
          <w:p w:rsidR="00C77E6F" w:rsidRDefault="00C77E6F" w:rsidP="00AE0EB0"/>
        </w:tc>
      </w:tr>
      <w:tr w:rsidR="00C77E6F" w:rsidTr="002B2E71">
        <w:tc>
          <w:tcPr>
            <w:tcW w:w="1776" w:type="dxa"/>
            <w:vMerge/>
          </w:tcPr>
          <w:p w:rsidR="00C77E6F" w:rsidRDefault="00C77E6F" w:rsidP="00AE0EB0"/>
        </w:tc>
        <w:tc>
          <w:tcPr>
            <w:tcW w:w="8187" w:type="dxa"/>
            <w:gridSpan w:val="2"/>
          </w:tcPr>
          <w:p w:rsidR="00C77E6F" w:rsidRDefault="00C77E6F" w:rsidP="00AE0EB0">
            <w:r w:rsidRPr="00853C58">
              <w:t xml:space="preserve">Design van </w:t>
            </w:r>
            <w:r>
              <w:t>de</w:t>
            </w:r>
            <w:r w:rsidRPr="00853C58">
              <w:t xml:space="preserve"> studie</w:t>
            </w:r>
            <w:r>
              <w:t>? (RCT?; Cohort?; Systematische review?;…)</w:t>
            </w:r>
          </w:p>
        </w:tc>
        <w:tc>
          <w:tcPr>
            <w:tcW w:w="2951" w:type="dxa"/>
          </w:tcPr>
          <w:p w:rsidR="00C77E6F" w:rsidRDefault="00C77E6F" w:rsidP="00AE0EB0"/>
        </w:tc>
      </w:tr>
      <w:tr w:rsidR="00C77E6F" w:rsidTr="002B2E71">
        <w:tc>
          <w:tcPr>
            <w:tcW w:w="1776" w:type="dxa"/>
          </w:tcPr>
          <w:p w:rsidR="00C77E6F" w:rsidRDefault="002B2E71" w:rsidP="00AE0EB0">
            <w:r>
              <w:t>Methodologische tekortkomingen</w:t>
            </w:r>
          </w:p>
        </w:tc>
        <w:tc>
          <w:tcPr>
            <w:tcW w:w="11138" w:type="dxa"/>
            <w:gridSpan w:val="3"/>
          </w:tcPr>
          <w:p w:rsidR="00C77E6F" w:rsidRDefault="00C77E6F" w:rsidP="00AE0EB0"/>
        </w:tc>
      </w:tr>
      <w:tr w:rsidR="002B2E71" w:rsidTr="002B2E71">
        <w:tc>
          <w:tcPr>
            <w:tcW w:w="1776" w:type="dxa"/>
          </w:tcPr>
          <w:p w:rsidR="002B2E71" w:rsidRPr="00853C58" w:rsidRDefault="002B2E71" w:rsidP="002B2E71">
            <w:pPr>
              <w:rPr>
                <w:highlight w:val="green"/>
              </w:rPr>
            </w:pPr>
            <w:r w:rsidRPr="00C77E6F">
              <w:t>Klinische relevantie van het resultaat</w:t>
            </w:r>
          </w:p>
        </w:tc>
        <w:tc>
          <w:tcPr>
            <w:tcW w:w="11138" w:type="dxa"/>
            <w:gridSpan w:val="3"/>
          </w:tcPr>
          <w:p w:rsidR="002B2E71" w:rsidRDefault="002B2E71" w:rsidP="002B2E71"/>
        </w:tc>
      </w:tr>
      <w:tr w:rsidR="002B2E71" w:rsidTr="002B2E71">
        <w:tc>
          <w:tcPr>
            <w:tcW w:w="1776" w:type="dxa"/>
          </w:tcPr>
          <w:p w:rsidR="002B2E71" w:rsidRPr="00853C58" w:rsidRDefault="002B2E71" w:rsidP="002B2E71">
            <w:pPr>
              <w:rPr>
                <w:highlight w:val="green"/>
              </w:rPr>
            </w:pPr>
            <w:r w:rsidRPr="00853C58">
              <w:rPr>
                <w:highlight w:val="green"/>
              </w:rPr>
              <w:t>Waarom wel bruikbaar*?</w:t>
            </w:r>
          </w:p>
        </w:tc>
        <w:tc>
          <w:tcPr>
            <w:tcW w:w="11138" w:type="dxa"/>
            <w:gridSpan w:val="3"/>
          </w:tcPr>
          <w:p w:rsidR="002B2E71" w:rsidRDefault="002B2E71" w:rsidP="002B2E71"/>
        </w:tc>
      </w:tr>
      <w:tr w:rsidR="002B2E71" w:rsidTr="002B2E71">
        <w:tc>
          <w:tcPr>
            <w:tcW w:w="1776" w:type="dxa"/>
          </w:tcPr>
          <w:p w:rsidR="002B2E71" w:rsidRPr="00853C58" w:rsidRDefault="002B2E71" w:rsidP="002B2E71">
            <w:pPr>
              <w:rPr>
                <w:highlight w:val="red"/>
              </w:rPr>
            </w:pPr>
            <w:r w:rsidRPr="00853C58">
              <w:rPr>
                <w:highlight w:val="red"/>
              </w:rPr>
              <w:lastRenderedPageBreak/>
              <w:t>Waarom niet bruikbaar</w:t>
            </w:r>
            <w:r>
              <w:rPr>
                <w:highlight w:val="red"/>
              </w:rPr>
              <w:t>**</w:t>
            </w:r>
            <w:r w:rsidRPr="00853C58">
              <w:rPr>
                <w:highlight w:val="red"/>
              </w:rPr>
              <w:t>?</w:t>
            </w:r>
          </w:p>
        </w:tc>
        <w:tc>
          <w:tcPr>
            <w:tcW w:w="11138" w:type="dxa"/>
            <w:gridSpan w:val="3"/>
          </w:tcPr>
          <w:p w:rsidR="002B2E71" w:rsidRDefault="002B2E71" w:rsidP="002B2E71"/>
        </w:tc>
      </w:tr>
    </w:tbl>
    <w:p w:rsidR="002B2E71" w:rsidRDefault="002B2E71" w:rsidP="002B2E71">
      <w:pPr>
        <w:spacing w:after="0"/>
        <w:ind w:left="1440"/>
      </w:pPr>
      <w:r>
        <w:t xml:space="preserve">* vooral afhankelijk van recentheid, context (eerste versus tweede lijn?), toepasbaarheid in België, de klinische relevantie van het resultaat van de studie (statistisch significant </w:t>
      </w:r>
      <w:r>
        <w:rPr>
          <w:rFonts w:cstheme="minorHAnsi"/>
        </w:rPr>
        <w:t>≠</w:t>
      </w:r>
      <w:r>
        <w:t xml:space="preserve"> klinisch relevant; klinisch relevant = effect is voldoende groot om het in de praktijk te merken)</w:t>
      </w:r>
    </w:p>
    <w:p w:rsidR="00C77E6F" w:rsidRDefault="002B2E71" w:rsidP="002B2E71">
      <w:pPr>
        <w:spacing w:after="0"/>
        <w:ind w:left="1440"/>
      </w:pPr>
      <w:r>
        <w:t xml:space="preserve">** vooral afhankelijk van de methodologische tekortkomingen van de </w:t>
      </w:r>
      <w:r>
        <w:t>studie</w:t>
      </w:r>
      <w:r>
        <w:t xml:space="preserve"> </w:t>
      </w:r>
      <w:r>
        <w:t xml:space="preserve">(correcte randomisering?; correcte blindering?; rekening gehouden met </w:t>
      </w:r>
      <w:proofErr w:type="spellStart"/>
      <w:r>
        <w:t>confounders</w:t>
      </w:r>
      <w:proofErr w:type="spellEnd"/>
      <w:r>
        <w:t>?;….)</w:t>
      </w:r>
    </w:p>
    <w:p w:rsidR="002B2E71" w:rsidRDefault="002B2E71" w:rsidP="002B2E71">
      <w:pPr>
        <w:spacing w:after="0"/>
        <w:ind w:left="1440"/>
      </w:pPr>
    </w:p>
    <w:p w:rsidR="003C3FDD" w:rsidRDefault="003C3FDD" w:rsidP="00A4394C">
      <w:pPr>
        <w:numPr>
          <w:ilvl w:val="1"/>
          <w:numId w:val="1"/>
        </w:numPr>
        <w:rPr>
          <w:u w:val="single"/>
        </w:rPr>
      </w:pPr>
      <w:r w:rsidRPr="002B2E71">
        <w:rPr>
          <w:u w:val="single"/>
        </w:rPr>
        <w:t>Andere informatie:</w:t>
      </w: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418"/>
        <w:gridCol w:w="9746"/>
      </w:tblGrid>
      <w:tr w:rsidR="002B2E71" w:rsidTr="00AE0EB0">
        <w:tc>
          <w:tcPr>
            <w:tcW w:w="1750" w:type="dxa"/>
          </w:tcPr>
          <w:p w:rsidR="002B2E71" w:rsidRDefault="002B2E71" w:rsidP="00AE0EB0">
            <w:r>
              <w:t xml:space="preserve">Citeer kort </w:t>
            </w:r>
            <w:r w:rsidR="00B13115">
              <w:t>de informatie:</w:t>
            </w:r>
          </w:p>
          <w:p w:rsidR="002B2E71" w:rsidRDefault="002B2E71" w:rsidP="00AE0EB0"/>
        </w:tc>
        <w:tc>
          <w:tcPr>
            <w:tcW w:w="11164" w:type="dxa"/>
            <w:gridSpan w:val="2"/>
          </w:tcPr>
          <w:p w:rsidR="002B2E71" w:rsidRDefault="002B2E71" w:rsidP="00AE0EB0"/>
        </w:tc>
      </w:tr>
      <w:tr w:rsidR="002B2E71" w:rsidTr="00AE0EB0">
        <w:tc>
          <w:tcPr>
            <w:tcW w:w="1750" w:type="dxa"/>
            <w:vMerge w:val="restart"/>
          </w:tcPr>
          <w:p w:rsidR="002B2E71" w:rsidRDefault="002B2E71" w:rsidP="00AE0EB0">
            <w:r>
              <w:t xml:space="preserve">Referentie: </w:t>
            </w:r>
          </w:p>
        </w:tc>
        <w:tc>
          <w:tcPr>
            <w:tcW w:w="1418" w:type="dxa"/>
          </w:tcPr>
          <w:p w:rsidR="002B2E71" w:rsidRDefault="00B13115" w:rsidP="00AE0EB0">
            <w:r>
              <w:t>Onderwerp</w:t>
            </w:r>
          </w:p>
        </w:tc>
        <w:tc>
          <w:tcPr>
            <w:tcW w:w="9746" w:type="dxa"/>
          </w:tcPr>
          <w:p w:rsidR="002B2E71" w:rsidRDefault="002B2E71" w:rsidP="00AE0EB0"/>
        </w:tc>
      </w:tr>
      <w:tr w:rsidR="002B2E71" w:rsidTr="00AE0EB0">
        <w:tc>
          <w:tcPr>
            <w:tcW w:w="1750" w:type="dxa"/>
            <w:vMerge/>
          </w:tcPr>
          <w:p w:rsidR="002B2E71" w:rsidRDefault="002B2E71" w:rsidP="00AE0EB0"/>
        </w:tc>
        <w:tc>
          <w:tcPr>
            <w:tcW w:w="1418" w:type="dxa"/>
          </w:tcPr>
          <w:p w:rsidR="002B2E71" w:rsidRDefault="00B13115" w:rsidP="00AE0EB0">
            <w:r w:rsidRPr="00B13115">
              <w:t>Organisatie</w:t>
            </w:r>
          </w:p>
        </w:tc>
        <w:tc>
          <w:tcPr>
            <w:tcW w:w="9746" w:type="dxa"/>
          </w:tcPr>
          <w:p w:rsidR="002B2E71" w:rsidRDefault="002B2E71" w:rsidP="00AE0EB0"/>
        </w:tc>
      </w:tr>
      <w:tr w:rsidR="002B2E71" w:rsidTr="00AE0EB0">
        <w:tc>
          <w:tcPr>
            <w:tcW w:w="1750" w:type="dxa"/>
            <w:vMerge/>
          </w:tcPr>
          <w:p w:rsidR="002B2E71" w:rsidRDefault="002B2E71" w:rsidP="00AE0EB0"/>
        </w:tc>
        <w:tc>
          <w:tcPr>
            <w:tcW w:w="1418" w:type="dxa"/>
          </w:tcPr>
          <w:p w:rsidR="002B2E71" w:rsidRPr="00ED7111" w:rsidRDefault="00B13115" w:rsidP="00AE0EB0">
            <w:pPr>
              <w:rPr>
                <w:highlight w:val="yellow"/>
              </w:rPr>
            </w:pPr>
            <w:r w:rsidRPr="00ED7111">
              <w:rPr>
                <w:highlight w:val="yellow"/>
              </w:rPr>
              <w:t>Jaartal</w:t>
            </w:r>
          </w:p>
        </w:tc>
        <w:tc>
          <w:tcPr>
            <w:tcW w:w="9746" w:type="dxa"/>
          </w:tcPr>
          <w:p w:rsidR="002B2E71" w:rsidRDefault="002B2E71" w:rsidP="00AE0EB0"/>
        </w:tc>
      </w:tr>
      <w:tr w:rsidR="002B2E71" w:rsidTr="00AE0EB0">
        <w:tc>
          <w:tcPr>
            <w:tcW w:w="1750" w:type="dxa"/>
            <w:vMerge/>
          </w:tcPr>
          <w:p w:rsidR="002B2E71" w:rsidRDefault="002B2E71" w:rsidP="00AE0EB0"/>
        </w:tc>
        <w:tc>
          <w:tcPr>
            <w:tcW w:w="1418" w:type="dxa"/>
          </w:tcPr>
          <w:p w:rsidR="002B2E71" w:rsidRPr="00ED7111" w:rsidRDefault="00B13115" w:rsidP="00AE0EB0">
            <w:pPr>
              <w:rPr>
                <w:highlight w:val="yellow"/>
              </w:rPr>
            </w:pPr>
            <w:r w:rsidRPr="00B13115">
              <w:t>URL</w:t>
            </w:r>
          </w:p>
        </w:tc>
        <w:tc>
          <w:tcPr>
            <w:tcW w:w="9746" w:type="dxa"/>
          </w:tcPr>
          <w:p w:rsidR="002B2E71" w:rsidRDefault="002B2E71" w:rsidP="00AE0EB0"/>
        </w:tc>
      </w:tr>
      <w:tr w:rsidR="002B2E71" w:rsidTr="00AE0EB0">
        <w:tc>
          <w:tcPr>
            <w:tcW w:w="1750" w:type="dxa"/>
          </w:tcPr>
          <w:p w:rsidR="002B2E71" w:rsidRDefault="002B2E71" w:rsidP="00AE0EB0">
            <w:r w:rsidRPr="00853C58">
              <w:rPr>
                <w:highlight w:val="green"/>
              </w:rPr>
              <w:t>Waarom wel bruikbaar?</w:t>
            </w:r>
          </w:p>
        </w:tc>
        <w:tc>
          <w:tcPr>
            <w:tcW w:w="11164" w:type="dxa"/>
            <w:gridSpan w:val="2"/>
          </w:tcPr>
          <w:p w:rsidR="002B2E71" w:rsidRDefault="002B2E71" w:rsidP="00AE0EB0"/>
        </w:tc>
      </w:tr>
      <w:tr w:rsidR="002B2E71" w:rsidTr="00AE0EB0">
        <w:tc>
          <w:tcPr>
            <w:tcW w:w="1750" w:type="dxa"/>
          </w:tcPr>
          <w:p w:rsidR="002B2E71" w:rsidRPr="00853C58" w:rsidRDefault="002B2E71" w:rsidP="00AE0EB0">
            <w:pPr>
              <w:rPr>
                <w:highlight w:val="red"/>
              </w:rPr>
            </w:pPr>
            <w:r w:rsidRPr="00853C58">
              <w:rPr>
                <w:highlight w:val="red"/>
              </w:rPr>
              <w:t>Waarom niet bruikbaar?</w:t>
            </w:r>
          </w:p>
        </w:tc>
        <w:tc>
          <w:tcPr>
            <w:tcW w:w="11164" w:type="dxa"/>
            <w:gridSpan w:val="2"/>
          </w:tcPr>
          <w:p w:rsidR="002B2E71" w:rsidRDefault="002B2E71" w:rsidP="00AE0EB0"/>
        </w:tc>
      </w:tr>
    </w:tbl>
    <w:p w:rsidR="002B2E71" w:rsidRPr="002B2E71" w:rsidRDefault="002B2E71" w:rsidP="002B2E71">
      <w:pPr>
        <w:ind w:left="720"/>
        <w:rPr>
          <w:u w:val="single"/>
        </w:rPr>
      </w:pPr>
    </w:p>
    <w:p w:rsidR="00AA72A7" w:rsidRDefault="00B13115" w:rsidP="00AA72A7">
      <w:pPr>
        <w:numPr>
          <w:ilvl w:val="0"/>
          <w:numId w:val="1"/>
        </w:numPr>
        <w:rPr>
          <w:b/>
        </w:rPr>
      </w:pPr>
      <w:r w:rsidRPr="00B13115">
        <w:rPr>
          <w:b/>
        </w:rPr>
        <w:t xml:space="preserve">Stap 5: Selecteer de meest </w:t>
      </w:r>
      <w:r w:rsidR="002B6E7D">
        <w:rPr>
          <w:b/>
        </w:rPr>
        <w:t>bruikbare</w:t>
      </w:r>
      <w:r w:rsidRPr="00B13115">
        <w:rPr>
          <w:b/>
        </w:rPr>
        <w:t xml:space="preserve"> informatie</w:t>
      </w:r>
    </w:p>
    <w:p w:rsidR="002B6E7D" w:rsidRPr="009A3F6E" w:rsidRDefault="009A3F6E" w:rsidP="009A3F6E">
      <w:pPr>
        <w:ind w:left="708"/>
        <w:rPr>
          <w:i/>
        </w:rPr>
      </w:pPr>
      <w:r w:rsidRPr="009A3F6E">
        <w:rPr>
          <w:i/>
        </w:rPr>
        <w:t>Kopieer hier de informatie die voor jou het meest bruikbaar is (</w:t>
      </w:r>
      <w:r>
        <w:rPr>
          <w:i/>
        </w:rPr>
        <w:t>hou rekening met recentheid, context (eerste versus tweede lijn), toepasbaarheid in België, methodologische onderbouwing/sterkte van de informatie)</w:t>
      </w:r>
    </w:p>
    <w:p w:rsidR="002B6E7D" w:rsidRDefault="002B6E7D" w:rsidP="002B6E7D">
      <w:pPr>
        <w:ind w:left="360"/>
        <w:rPr>
          <w:b/>
        </w:rPr>
      </w:pPr>
    </w:p>
    <w:p w:rsidR="009A3F6E" w:rsidRPr="002B6E7D" w:rsidRDefault="009A3F6E" w:rsidP="002B6E7D">
      <w:pPr>
        <w:ind w:left="360"/>
        <w:rPr>
          <w:b/>
        </w:rPr>
      </w:pPr>
    </w:p>
    <w:p w:rsidR="00AA72A7" w:rsidRPr="002B6E7D" w:rsidRDefault="002B6E7D" w:rsidP="00AA4FCF">
      <w:pPr>
        <w:numPr>
          <w:ilvl w:val="0"/>
          <w:numId w:val="1"/>
        </w:numPr>
        <w:rPr>
          <w:b/>
        </w:rPr>
      </w:pPr>
      <w:r w:rsidRPr="002B6E7D">
        <w:rPr>
          <w:b/>
        </w:rPr>
        <w:t>Stap 6: Formuleer een antwoord op de oorspronkelijke klinische vraag</w:t>
      </w:r>
      <w:r w:rsidR="009A3F6E">
        <w:rPr>
          <w:b/>
        </w:rPr>
        <w:t xml:space="preserve"> (gebruik indien mogelijk ook de PICO-elementen)</w:t>
      </w:r>
      <w:bookmarkStart w:id="0" w:name="_GoBack"/>
      <w:bookmarkEnd w:id="0"/>
    </w:p>
    <w:p w:rsidR="000E0A3F" w:rsidRDefault="000E0A3F" w:rsidP="000E0A3F"/>
    <w:sectPr w:rsidR="000E0A3F" w:rsidSect="000E0A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2FDA"/>
    <w:multiLevelType w:val="hybridMultilevel"/>
    <w:tmpl w:val="ECC4D5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475"/>
    <w:multiLevelType w:val="hybridMultilevel"/>
    <w:tmpl w:val="3AFE9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FF"/>
    <w:rsid w:val="00036A03"/>
    <w:rsid w:val="00084FFB"/>
    <w:rsid w:val="000E0A3F"/>
    <w:rsid w:val="00115EC9"/>
    <w:rsid w:val="0017783C"/>
    <w:rsid w:val="001C4A23"/>
    <w:rsid w:val="002B1357"/>
    <w:rsid w:val="002B2E71"/>
    <w:rsid w:val="002B6E7D"/>
    <w:rsid w:val="003731E7"/>
    <w:rsid w:val="003C3FDD"/>
    <w:rsid w:val="00412AD0"/>
    <w:rsid w:val="00413A3B"/>
    <w:rsid w:val="00457FC6"/>
    <w:rsid w:val="004B5BFF"/>
    <w:rsid w:val="005A2902"/>
    <w:rsid w:val="005D0B53"/>
    <w:rsid w:val="00600CDA"/>
    <w:rsid w:val="006A2D9D"/>
    <w:rsid w:val="006F290D"/>
    <w:rsid w:val="007610B3"/>
    <w:rsid w:val="00790A1A"/>
    <w:rsid w:val="007C7285"/>
    <w:rsid w:val="00802768"/>
    <w:rsid w:val="00853C58"/>
    <w:rsid w:val="00860649"/>
    <w:rsid w:val="00945EA4"/>
    <w:rsid w:val="009A3F6E"/>
    <w:rsid w:val="00A4394C"/>
    <w:rsid w:val="00A609E8"/>
    <w:rsid w:val="00A62E39"/>
    <w:rsid w:val="00AA4FCF"/>
    <w:rsid w:val="00AA72A7"/>
    <w:rsid w:val="00B13115"/>
    <w:rsid w:val="00B37E4D"/>
    <w:rsid w:val="00B90D69"/>
    <w:rsid w:val="00C77E6F"/>
    <w:rsid w:val="00C85F69"/>
    <w:rsid w:val="00CC0DDB"/>
    <w:rsid w:val="00CE7F76"/>
    <w:rsid w:val="00D40CEA"/>
    <w:rsid w:val="00D96E22"/>
    <w:rsid w:val="00DB72B0"/>
    <w:rsid w:val="00DE6A8A"/>
    <w:rsid w:val="00E52628"/>
    <w:rsid w:val="00E92D61"/>
    <w:rsid w:val="00ED7111"/>
    <w:rsid w:val="00EF4CEF"/>
    <w:rsid w:val="00F2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ECB7-B519-4554-A805-07EC477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0243-C4F4-4914-881C-F9C6C383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Van Leeuwen</dc:creator>
  <cp:lastModifiedBy>Tom Poelman</cp:lastModifiedBy>
  <cp:revision>4</cp:revision>
  <dcterms:created xsi:type="dcterms:W3CDTF">2020-01-08T15:58:00Z</dcterms:created>
  <dcterms:modified xsi:type="dcterms:W3CDTF">2021-12-22T13:31:00Z</dcterms:modified>
</cp:coreProperties>
</file>